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F" w:rsidRDefault="00467DEF" w:rsidP="00467DEF">
      <w:pPr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467DEF">
        <w:rPr>
          <w:rFonts w:ascii="Arial" w:hAnsi="Arial" w:cs="Arial"/>
          <w:b/>
          <w:color w:val="404040" w:themeColor="text1" w:themeTint="BF"/>
          <w:sz w:val="36"/>
          <w:szCs w:val="36"/>
        </w:rPr>
        <w:t>Предварительный заказ документов в ПФР, просто и удобно</w:t>
      </w:r>
    </w:p>
    <w:p w:rsidR="00467DEF" w:rsidRPr="00B418AD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67DEF" w:rsidRPr="00B418AD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F0427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67DEF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67DEF" w:rsidRPr="00467DEF" w:rsidRDefault="00467DEF" w:rsidP="00467DE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b/>
          <w:color w:val="404040" w:themeColor="text1" w:themeTint="BF"/>
          <w:sz w:val="24"/>
          <w:szCs w:val="24"/>
        </w:rPr>
        <w:t>В целях повышения качества обслуживания населения в каждом районном Управлении Отделения Пенсионного фонда РФ по КБР действует услуга по 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</w:t>
      </w: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Заказать </w:t>
      </w:r>
      <w:proofErr w:type="gramStart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 xml:space="preserve"> лично в территориальные Управления, но и по телефону, а также  на сайте ПФР www.pfrf.ru, при этом регистрация на Едином портале государственных муниципальных услуг не требуется.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На официальном сайте ПФР данный сервис доступен в разделе «Электронные услуги» во вкладке «Предварительный заказ документов».</w:t>
      </w:r>
    </w:p>
    <w:p w:rsidR="00467DEF" w:rsidRPr="00467DEF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Сервис попросит внести ФИО, номер СНИЛС, выбрать тематику заказываемой справки. После заполнения необходимых полей, заявитель  информируется о дате готовности документа.</w:t>
      </w:r>
    </w:p>
    <w:p w:rsidR="00924688" w:rsidRDefault="00467DEF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67DEF">
        <w:rPr>
          <w:rFonts w:ascii="Arial" w:hAnsi="Arial" w:cs="Arial"/>
          <w:color w:val="404040" w:themeColor="text1" w:themeTint="BF"/>
          <w:sz w:val="24"/>
          <w:szCs w:val="24"/>
        </w:rPr>
        <w:t>Гражданину достаточно прийти в назначенное время для того, чтобы забрать заказанный документ.</w:t>
      </w:r>
    </w:p>
    <w:p w:rsidR="004E0A1A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E0A1A" w:rsidRPr="00627CD2" w:rsidRDefault="004E0A1A" w:rsidP="004E0A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E0A1A" w:rsidRPr="00627CD2" w:rsidRDefault="004E0A1A" w:rsidP="004E0A1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E0A1A" w:rsidRPr="004E0A1A" w:rsidRDefault="004E0A1A" w:rsidP="00467DE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4E0A1A" w:rsidRPr="004E0A1A" w:rsidSect="00467D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F"/>
    <w:rsid w:val="00467DEF"/>
    <w:rsid w:val="004E0A1A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Kraftway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2021-05-26T06:31:00Z</dcterms:created>
  <dcterms:modified xsi:type="dcterms:W3CDTF">2021-05-26T06:32:00Z</dcterms:modified>
</cp:coreProperties>
</file>